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6AF" w:rsidRDefault="009E56AF" w:rsidP="009E56AF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4EE7"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Pr="001D4EE7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9E56AF" w:rsidRDefault="009E56AF" w:rsidP="009E56AF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Шарапов</w:t>
      </w:r>
      <w:r w:rsidRPr="001D4EE7">
        <w:rPr>
          <w:rFonts w:ascii="Times New Roman" w:hAnsi="Times New Roman" w:cs="Times New Roman"/>
          <w:b/>
          <w:sz w:val="28"/>
          <w:szCs w:val="28"/>
        </w:rPr>
        <w:t>ская</w:t>
      </w:r>
      <w:proofErr w:type="spellEnd"/>
      <w:r w:rsidRPr="001D4E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средняя</w:t>
      </w:r>
      <w:r w:rsidRPr="001D4EE7">
        <w:rPr>
          <w:rFonts w:ascii="Times New Roman" w:hAnsi="Times New Roman" w:cs="Times New Roman"/>
          <w:b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E56AF" w:rsidRDefault="009E56AF" w:rsidP="009E56A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77935" w:rsidTr="00BF3FB2">
        <w:tc>
          <w:tcPr>
            <w:tcW w:w="4785" w:type="dxa"/>
          </w:tcPr>
          <w:p w:rsidR="00D77935" w:rsidRPr="000D7F72" w:rsidRDefault="00D77935" w:rsidP="00BF3FB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D77935" w:rsidRPr="000D7F72" w:rsidRDefault="00D77935" w:rsidP="00BF3F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Каравашкина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7935" w:rsidRPr="003445F2" w:rsidRDefault="00D77935" w:rsidP="00BF3F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«17» августа</w:t>
            </w:r>
            <w:r w:rsidRPr="003445F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2015</w:t>
            </w:r>
          </w:p>
        </w:tc>
        <w:tc>
          <w:tcPr>
            <w:tcW w:w="4786" w:type="dxa"/>
          </w:tcPr>
          <w:p w:rsidR="00D77935" w:rsidRPr="000D7F72" w:rsidRDefault="00D77935" w:rsidP="00BF3FB2">
            <w:pPr>
              <w:tabs>
                <w:tab w:val="left" w:pos="9288"/>
              </w:tabs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D77935" w:rsidRPr="00046741" w:rsidRDefault="00D77935" w:rsidP="00BF3FB2">
            <w:pPr>
              <w:tabs>
                <w:tab w:val="left" w:pos="9288"/>
              </w:tabs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школы:________ </w:t>
            </w:r>
            <w:r w:rsidRPr="003445F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Н.Б. </w:t>
            </w:r>
            <w:proofErr w:type="spellStart"/>
            <w:r w:rsidRPr="003445F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Белянинова</w:t>
            </w:r>
            <w:proofErr w:type="spellEnd"/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Приказ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5F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17.08.2015 №148</w:t>
            </w:r>
          </w:p>
        </w:tc>
      </w:tr>
    </w:tbl>
    <w:p w:rsidR="009E56AF" w:rsidRDefault="009E56AF" w:rsidP="009E56AF">
      <w:pPr>
        <w:rPr>
          <w:rFonts w:ascii="Times New Roman" w:hAnsi="Times New Roman" w:cs="Times New Roman"/>
          <w:sz w:val="28"/>
          <w:szCs w:val="28"/>
        </w:rPr>
      </w:pPr>
    </w:p>
    <w:p w:rsidR="009E56AF" w:rsidRDefault="009E56AF" w:rsidP="009E56AF">
      <w:pPr>
        <w:rPr>
          <w:rFonts w:ascii="Times New Roman" w:hAnsi="Times New Roman" w:cs="Times New Roman"/>
          <w:sz w:val="28"/>
          <w:szCs w:val="28"/>
        </w:rPr>
      </w:pPr>
    </w:p>
    <w:p w:rsidR="009E56AF" w:rsidRDefault="009E56AF" w:rsidP="009E56AF">
      <w:pPr>
        <w:rPr>
          <w:rFonts w:ascii="Times New Roman" w:hAnsi="Times New Roman" w:cs="Times New Roman"/>
          <w:sz w:val="28"/>
          <w:szCs w:val="28"/>
        </w:rPr>
      </w:pPr>
    </w:p>
    <w:p w:rsidR="009E56AF" w:rsidRDefault="009E56AF" w:rsidP="009E56A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7D34">
        <w:rPr>
          <w:rFonts w:ascii="Times New Roman" w:hAnsi="Times New Roman" w:cs="Times New Roman"/>
          <w:b/>
          <w:sz w:val="40"/>
          <w:szCs w:val="40"/>
        </w:rPr>
        <w:t xml:space="preserve">РАБОЧАЯ ПРОГРАММА </w:t>
      </w:r>
    </w:p>
    <w:p w:rsidR="009E56AF" w:rsidRDefault="009E56AF" w:rsidP="009E56A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ФАКУЛЬТАТИВНОГО КУРСА ПО ФИЗИКЕ</w:t>
      </w:r>
    </w:p>
    <w:p w:rsidR="009E56AF" w:rsidRDefault="009E56AF" w:rsidP="009E56A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ДЛЯ 10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КЛАССА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9E56AF" w:rsidRPr="00AC7D34" w:rsidRDefault="009E56AF" w:rsidP="009E56A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«Методы решения задач по физике»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9E56AF" w:rsidRDefault="009E56AF" w:rsidP="009E56A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2015 – 2016</w:t>
      </w:r>
      <w:r w:rsidRPr="00AC7D3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9E56AF" w:rsidRDefault="009E56AF" w:rsidP="009E56A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56AF" w:rsidRDefault="009E56AF" w:rsidP="009E56A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56AF" w:rsidRDefault="009E56AF" w:rsidP="009E56A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56AF" w:rsidRDefault="009E56AF" w:rsidP="009E56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Лаврова Анна Николаевна</w:t>
      </w:r>
    </w:p>
    <w:p w:rsidR="009E56AF" w:rsidRDefault="009E56AF" w:rsidP="009E56A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E56AF" w:rsidRDefault="009E56AF" w:rsidP="009E56A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E56AF" w:rsidRPr="00E42598" w:rsidRDefault="009E56AF" w:rsidP="009E56A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E56AF" w:rsidRPr="00046741" w:rsidRDefault="009E56AF" w:rsidP="009E56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с. Шарапово</w:t>
      </w:r>
    </w:p>
    <w:p w:rsidR="009E56AF" w:rsidRDefault="009E56AF" w:rsidP="009E56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77935" w:rsidRDefault="00D77935" w:rsidP="009E56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DBF" w:rsidRPr="00B0241A" w:rsidRDefault="00297DBF" w:rsidP="00297DBF">
      <w:pPr>
        <w:spacing w:after="240"/>
        <w:ind w:left="748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B0241A">
        <w:rPr>
          <w:rFonts w:ascii="Times New Roman" w:hAnsi="Times New Roman" w:cs="Times New Roman"/>
          <w:b/>
          <w:caps/>
          <w:color w:val="000000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</w:t>
      </w:r>
      <w:r w:rsidRPr="00B0241A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Пояснительная записка </w:t>
      </w:r>
    </w:p>
    <w:p w:rsidR="00297DBF" w:rsidRPr="00210D0C" w:rsidRDefault="00297DBF" w:rsidP="00210D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0D0C">
        <w:rPr>
          <w:rFonts w:ascii="Times New Roman" w:hAnsi="Times New Roman"/>
          <w:sz w:val="24"/>
          <w:szCs w:val="24"/>
        </w:rPr>
        <w:t>Рабочая программа факультативного курса по физике в 10 классе составлена  на основании программы  «Методы решения задач по физике», автор: М.А. </w:t>
      </w:r>
      <w:proofErr w:type="spellStart"/>
      <w:r w:rsidRPr="00210D0C">
        <w:rPr>
          <w:rFonts w:ascii="Times New Roman" w:hAnsi="Times New Roman"/>
          <w:sz w:val="24"/>
          <w:szCs w:val="24"/>
        </w:rPr>
        <w:t>Фединяк</w:t>
      </w:r>
      <w:proofErr w:type="spellEnd"/>
      <w:r w:rsidRPr="00210D0C">
        <w:rPr>
          <w:rFonts w:ascii="Times New Roman" w:hAnsi="Times New Roman"/>
          <w:sz w:val="24"/>
          <w:szCs w:val="24"/>
        </w:rPr>
        <w:t>. Пр</w:t>
      </w:r>
      <w:r w:rsidRPr="00210D0C">
        <w:rPr>
          <w:rFonts w:ascii="Times New Roman" w:hAnsi="Times New Roman"/>
          <w:sz w:val="24"/>
          <w:szCs w:val="24"/>
        </w:rPr>
        <w:t>о</w:t>
      </w:r>
      <w:r w:rsidRPr="00210D0C">
        <w:rPr>
          <w:rFonts w:ascii="Times New Roman" w:hAnsi="Times New Roman"/>
          <w:sz w:val="24"/>
          <w:szCs w:val="24"/>
        </w:rPr>
        <w:t>грамма рассчитана на 35 часов, 1 час в неделю.</w:t>
      </w:r>
    </w:p>
    <w:p w:rsidR="00297DBF" w:rsidRPr="00210D0C" w:rsidRDefault="00297DBF" w:rsidP="00210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D0C">
        <w:rPr>
          <w:rFonts w:ascii="Times New Roman" w:hAnsi="Times New Roman" w:cs="Times New Roman"/>
          <w:sz w:val="24"/>
          <w:szCs w:val="24"/>
        </w:rPr>
        <w:t>Факультативный курс предназначен для учащихся 10 класса и предполагает сове</w:t>
      </w:r>
      <w:r w:rsidRPr="00210D0C">
        <w:rPr>
          <w:rFonts w:ascii="Times New Roman" w:hAnsi="Times New Roman" w:cs="Times New Roman"/>
          <w:sz w:val="24"/>
          <w:szCs w:val="24"/>
        </w:rPr>
        <w:t>р</w:t>
      </w:r>
      <w:r w:rsidRPr="00210D0C">
        <w:rPr>
          <w:rFonts w:ascii="Times New Roman" w:hAnsi="Times New Roman" w:cs="Times New Roman"/>
          <w:sz w:val="24"/>
          <w:szCs w:val="24"/>
        </w:rPr>
        <w:t xml:space="preserve">шенствование подготовки школьников по освоению основных разделов физики. </w:t>
      </w:r>
    </w:p>
    <w:p w:rsidR="00E12AAD" w:rsidRPr="00210D0C" w:rsidRDefault="00210D0C" w:rsidP="00210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D0C">
        <w:rPr>
          <w:rFonts w:ascii="Times New Roman" w:hAnsi="Times New Roman" w:cs="Times New Roman"/>
          <w:sz w:val="24"/>
          <w:szCs w:val="24"/>
        </w:rPr>
        <w:t>Решение физических задач –</w:t>
      </w:r>
      <w:r w:rsidR="00E12AAD" w:rsidRPr="00210D0C">
        <w:rPr>
          <w:rFonts w:ascii="Times New Roman" w:hAnsi="Times New Roman" w:cs="Times New Roman"/>
          <w:sz w:val="24"/>
          <w:szCs w:val="24"/>
        </w:rPr>
        <w:t xml:space="preserve"> один из основных методов обучения физике. В пр</w:t>
      </w:r>
      <w:r w:rsidR="00E12AAD" w:rsidRPr="00210D0C">
        <w:rPr>
          <w:rFonts w:ascii="Times New Roman" w:hAnsi="Times New Roman" w:cs="Times New Roman"/>
          <w:sz w:val="24"/>
          <w:szCs w:val="24"/>
        </w:rPr>
        <w:t>о</w:t>
      </w:r>
      <w:r w:rsidR="00E12AAD" w:rsidRPr="00210D0C">
        <w:rPr>
          <w:rFonts w:ascii="Times New Roman" w:hAnsi="Times New Roman" w:cs="Times New Roman"/>
          <w:sz w:val="24"/>
          <w:szCs w:val="24"/>
        </w:rPr>
        <w:t>цессе решения задач сообщаются знания о конкретных объектах и явлениях, создаются и решаются проблемные ситуации, приводятся сведения из истории физики и техники, формируются такие черты личности, как целеустремленность, настойчивость, внимател</w:t>
      </w:r>
      <w:r w:rsidR="00E12AAD" w:rsidRPr="00210D0C">
        <w:rPr>
          <w:rFonts w:ascii="Times New Roman" w:hAnsi="Times New Roman" w:cs="Times New Roman"/>
          <w:sz w:val="24"/>
          <w:szCs w:val="24"/>
        </w:rPr>
        <w:t>ь</w:t>
      </w:r>
      <w:r w:rsidR="00E12AAD" w:rsidRPr="00210D0C">
        <w:rPr>
          <w:rFonts w:ascii="Times New Roman" w:hAnsi="Times New Roman" w:cs="Times New Roman"/>
          <w:sz w:val="24"/>
          <w:szCs w:val="24"/>
        </w:rPr>
        <w:t xml:space="preserve">ность, аккуратность. Формируются творческие способности. </w:t>
      </w:r>
    </w:p>
    <w:p w:rsidR="00E12AAD" w:rsidRPr="00210D0C" w:rsidRDefault="00210D0C" w:rsidP="00210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D0C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="00E12AAD" w:rsidRPr="00210D0C">
        <w:rPr>
          <w:rFonts w:ascii="Times New Roman" w:eastAsia="Times New Roman" w:hAnsi="Times New Roman" w:cs="Times New Roman"/>
          <w:sz w:val="24"/>
          <w:szCs w:val="24"/>
        </w:rPr>
        <w:t xml:space="preserve"> курса</w:t>
      </w:r>
      <w:r w:rsidRPr="00210D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5EA4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210D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2AAD" w:rsidRPr="00210D0C">
        <w:rPr>
          <w:rFonts w:ascii="Times New Roman" w:eastAsia="Times New Roman" w:hAnsi="Times New Roman" w:cs="Times New Roman"/>
          <w:sz w:val="24"/>
          <w:szCs w:val="24"/>
        </w:rPr>
        <w:t>применение знаний по физике для решения физических з</w:t>
      </w:r>
      <w:r w:rsidR="00E12AAD" w:rsidRPr="00210D0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E12AAD" w:rsidRPr="00210D0C">
        <w:rPr>
          <w:rFonts w:ascii="Times New Roman" w:eastAsia="Times New Roman" w:hAnsi="Times New Roman" w:cs="Times New Roman"/>
          <w:sz w:val="24"/>
          <w:szCs w:val="24"/>
        </w:rPr>
        <w:t>дач не формально, простой подстановкой в формулу, а с подробным анализом и глубоким осмыслением</w:t>
      </w:r>
      <w:r w:rsidRPr="00210D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2AAD" w:rsidRPr="00210D0C" w:rsidRDefault="00E12AAD" w:rsidP="00210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D0C">
        <w:rPr>
          <w:rFonts w:ascii="Times New Roman" w:hAnsi="Times New Roman" w:cs="Times New Roman"/>
          <w:sz w:val="24"/>
          <w:szCs w:val="24"/>
        </w:rPr>
        <w:t>О</w:t>
      </w:r>
      <w:r w:rsidR="00210D0C">
        <w:rPr>
          <w:rFonts w:ascii="Times New Roman" w:hAnsi="Times New Roman" w:cs="Times New Roman"/>
          <w:sz w:val="24"/>
          <w:szCs w:val="24"/>
        </w:rPr>
        <w:t>сновные задачи курса</w:t>
      </w:r>
      <w:r w:rsidRPr="00210D0C">
        <w:rPr>
          <w:rFonts w:ascii="Times New Roman" w:hAnsi="Times New Roman" w:cs="Times New Roman"/>
          <w:sz w:val="24"/>
          <w:szCs w:val="24"/>
        </w:rPr>
        <w:t>:</w:t>
      </w:r>
    </w:p>
    <w:p w:rsidR="00E12AAD" w:rsidRPr="00210D0C" w:rsidRDefault="00E12AAD" w:rsidP="00210D0C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D0C">
        <w:rPr>
          <w:rFonts w:ascii="Times New Roman" w:hAnsi="Times New Roman" w:cs="Times New Roman"/>
          <w:sz w:val="24"/>
          <w:szCs w:val="24"/>
        </w:rPr>
        <w:t>углубление знаний по физике;</w:t>
      </w:r>
    </w:p>
    <w:p w:rsidR="00E12AAD" w:rsidRPr="00210D0C" w:rsidRDefault="00E12AAD" w:rsidP="00210D0C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D0C">
        <w:rPr>
          <w:rFonts w:ascii="Times New Roman" w:hAnsi="Times New Roman" w:cs="Times New Roman"/>
          <w:sz w:val="24"/>
          <w:szCs w:val="24"/>
        </w:rPr>
        <w:t>формирование представлений о постановке, классификации, приемах и методах решений физических задач;</w:t>
      </w:r>
    </w:p>
    <w:p w:rsidR="00E12AAD" w:rsidRPr="00210D0C" w:rsidRDefault="00E12AAD" w:rsidP="00210D0C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D0C">
        <w:rPr>
          <w:rFonts w:ascii="Times New Roman" w:hAnsi="Times New Roman" w:cs="Times New Roman"/>
          <w:sz w:val="24"/>
          <w:szCs w:val="24"/>
        </w:rPr>
        <w:t>развитие логического мышления учащихся;</w:t>
      </w:r>
    </w:p>
    <w:p w:rsidR="00E12AAD" w:rsidRPr="00210D0C" w:rsidRDefault="00E12AAD" w:rsidP="00210D0C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D0C">
        <w:rPr>
          <w:rFonts w:ascii="Times New Roman" w:hAnsi="Times New Roman" w:cs="Times New Roman"/>
          <w:sz w:val="24"/>
          <w:szCs w:val="24"/>
        </w:rPr>
        <w:t>развитие интереса к физике, к решению и составлению задач по физике.</w:t>
      </w:r>
    </w:p>
    <w:p w:rsidR="00E12AAD" w:rsidRPr="00210D0C" w:rsidRDefault="00E12AAD" w:rsidP="00210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D0C">
        <w:rPr>
          <w:rFonts w:ascii="Times New Roman" w:hAnsi="Times New Roman" w:cs="Times New Roman"/>
          <w:sz w:val="24"/>
          <w:szCs w:val="24"/>
        </w:rPr>
        <w:t xml:space="preserve">Первый раздел программы в значительной мере является теоретическим. Здесь учащиеся получают минимальные сведения о понятии «физическая задача», ее структуре, знакомятся с основными приемами составления задач, их классификацией. </w:t>
      </w:r>
    </w:p>
    <w:p w:rsidR="00E12AAD" w:rsidRPr="00210D0C" w:rsidRDefault="00E12AAD" w:rsidP="00210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D0C">
        <w:rPr>
          <w:rFonts w:ascii="Times New Roman" w:hAnsi="Times New Roman" w:cs="Times New Roman"/>
          <w:sz w:val="24"/>
          <w:szCs w:val="24"/>
        </w:rPr>
        <w:t xml:space="preserve"> В программе выделены также основные разделы школьного курса физики, раскр</w:t>
      </w:r>
      <w:r w:rsidRPr="00210D0C">
        <w:rPr>
          <w:rFonts w:ascii="Times New Roman" w:hAnsi="Times New Roman" w:cs="Times New Roman"/>
          <w:sz w:val="24"/>
          <w:szCs w:val="24"/>
        </w:rPr>
        <w:t>ы</w:t>
      </w:r>
      <w:r w:rsidRPr="00210D0C">
        <w:rPr>
          <w:rFonts w:ascii="Times New Roman" w:hAnsi="Times New Roman" w:cs="Times New Roman"/>
          <w:sz w:val="24"/>
          <w:szCs w:val="24"/>
        </w:rPr>
        <w:t xml:space="preserve">ты особенности физических задач по этому разделу. </w:t>
      </w:r>
    </w:p>
    <w:p w:rsidR="00E12AAD" w:rsidRPr="00210D0C" w:rsidRDefault="00E12AAD" w:rsidP="00210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D0C">
        <w:rPr>
          <w:rFonts w:ascii="Times New Roman" w:hAnsi="Times New Roman" w:cs="Times New Roman"/>
          <w:sz w:val="24"/>
          <w:szCs w:val="24"/>
        </w:rPr>
        <w:t xml:space="preserve"> В начале изучения каждого раздела рекомендуется повторить с учащимися осно</w:t>
      </w:r>
      <w:r w:rsidRPr="00210D0C">
        <w:rPr>
          <w:rFonts w:ascii="Times New Roman" w:hAnsi="Times New Roman" w:cs="Times New Roman"/>
          <w:sz w:val="24"/>
          <w:szCs w:val="24"/>
        </w:rPr>
        <w:t>в</w:t>
      </w:r>
      <w:r w:rsidRPr="00210D0C">
        <w:rPr>
          <w:rFonts w:ascii="Times New Roman" w:hAnsi="Times New Roman" w:cs="Times New Roman"/>
          <w:sz w:val="24"/>
          <w:szCs w:val="24"/>
        </w:rPr>
        <w:t xml:space="preserve">ные законы и формулы данного раздела. При подборе задач по каждому разделу следует использовать вычислительные, качественные, экспериментальные и творческие задачи. </w:t>
      </w:r>
    </w:p>
    <w:p w:rsidR="00E12AAD" w:rsidRPr="00210D0C" w:rsidRDefault="00E12AAD" w:rsidP="00210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D0C">
        <w:rPr>
          <w:rFonts w:ascii="Times New Roman" w:hAnsi="Times New Roman" w:cs="Times New Roman"/>
          <w:sz w:val="24"/>
          <w:szCs w:val="24"/>
        </w:rPr>
        <w:t>Формы проведения занятий:</w:t>
      </w:r>
      <w:r w:rsidR="00210D0C">
        <w:rPr>
          <w:rFonts w:ascii="Times New Roman" w:hAnsi="Times New Roman" w:cs="Times New Roman"/>
          <w:sz w:val="24"/>
          <w:szCs w:val="24"/>
        </w:rPr>
        <w:t xml:space="preserve"> в</w:t>
      </w:r>
      <w:r w:rsidRPr="00210D0C">
        <w:rPr>
          <w:rFonts w:ascii="Times New Roman" w:hAnsi="Times New Roman" w:cs="Times New Roman"/>
          <w:sz w:val="24"/>
          <w:szCs w:val="24"/>
        </w:rPr>
        <w:t xml:space="preserve"> основном это традиционные занятия, в процессе к</w:t>
      </w:r>
      <w:r w:rsidRPr="00210D0C">
        <w:rPr>
          <w:rFonts w:ascii="Times New Roman" w:hAnsi="Times New Roman" w:cs="Times New Roman"/>
          <w:sz w:val="24"/>
          <w:szCs w:val="24"/>
        </w:rPr>
        <w:t>о</w:t>
      </w:r>
      <w:r w:rsidRPr="00210D0C">
        <w:rPr>
          <w:rFonts w:ascii="Times New Roman" w:hAnsi="Times New Roman" w:cs="Times New Roman"/>
          <w:sz w:val="24"/>
          <w:szCs w:val="24"/>
        </w:rPr>
        <w:t>торых используется беседа, практикумы и семинары. Большое внимание уделяется орг</w:t>
      </w:r>
      <w:r w:rsidRPr="00210D0C">
        <w:rPr>
          <w:rFonts w:ascii="Times New Roman" w:hAnsi="Times New Roman" w:cs="Times New Roman"/>
          <w:sz w:val="24"/>
          <w:szCs w:val="24"/>
        </w:rPr>
        <w:t>а</w:t>
      </w:r>
      <w:r w:rsidRPr="00210D0C">
        <w:rPr>
          <w:rFonts w:ascii="Times New Roman" w:hAnsi="Times New Roman" w:cs="Times New Roman"/>
          <w:sz w:val="24"/>
          <w:szCs w:val="24"/>
        </w:rPr>
        <w:t>низации индивидуализированной самостоятельной работы, на многих занятиях учащиеся сами выбирают наиболее интересную для них серию, состоящую из задач различных в</w:t>
      </w:r>
      <w:r w:rsidRPr="00210D0C">
        <w:rPr>
          <w:rFonts w:ascii="Times New Roman" w:hAnsi="Times New Roman" w:cs="Times New Roman"/>
          <w:sz w:val="24"/>
          <w:szCs w:val="24"/>
        </w:rPr>
        <w:t>и</w:t>
      </w:r>
      <w:r w:rsidRPr="00210D0C">
        <w:rPr>
          <w:rFonts w:ascii="Times New Roman" w:hAnsi="Times New Roman" w:cs="Times New Roman"/>
          <w:sz w:val="24"/>
          <w:szCs w:val="24"/>
        </w:rPr>
        <w:t xml:space="preserve">дов. </w:t>
      </w:r>
    </w:p>
    <w:p w:rsidR="00E12AAD" w:rsidRPr="00210D0C" w:rsidRDefault="00E12AAD" w:rsidP="00210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D0C">
        <w:rPr>
          <w:rFonts w:ascii="Times New Roman" w:hAnsi="Times New Roman" w:cs="Times New Roman"/>
          <w:sz w:val="24"/>
          <w:szCs w:val="24"/>
        </w:rPr>
        <w:t>При решении задач на данном курсе учащиеся для расчетов используют микр</w:t>
      </w:r>
      <w:r w:rsidRPr="00210D0C">
        <w:rPr>
          <w:rFonts w:ascii="Times New Roman" w:hAnsi="Times New Roman" w:cs="Times New Roman"/>
          <w:sz w:val="24"/>
          <w:szCs w:val="24"/>
        </w:rPr>
        <w:t>о</w:t>
      </w:r>
      <w:r w:rsidRPr="00210D0C">
        <w:rPr>
          <w:rFonts w:ascii="Times New Roman" w:hAnsi="Times New Roman" w:cs="Times New Roman"/>
          <w:sz w:val="24"/>
          <w:szCs w:val="24"/>
        </w:rPr>
        <w:t>калькуляторы.</w:t>
      </w:r>
    </w:p>
    <w:p w:rsidR="00E12AAD" w:rsidRDefault="00E12AAD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7DBF" w:rsidRDefault="00297DBF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7DBF" w:rsidRDefault="00297DBF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7DBF" w:rsidRDefault="00297DBF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7DBF" w:rsidRDefault="00297DBF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2AAD" w:rsidRPr="00A742DB" w:rsidRDefault="00A742DB" w:rsidP="00A742DB">
      <w:pPr>
        <w:spacing w:after="240"/>
        <w:ind w:left="748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lastRenderedPageBreak/>
        <w:t xml:space="preserve">2. </w:t>
      </w:r>
      <w:r w:rsidR="005D778B" w:rsidRPr="00A742D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рабочей</w:t>
      </w:r>
      <w:r w:rsidR="005D778B" w:rsidRPr="00A742DB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ПРОГРАММЫ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b/>
          <w:bCs/>
          <w:color w:val="000000"/>
        </w:rPr>
        <w:t>Раздел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1. Физическая задача. Классификация задач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color w:val="000000"/>
        </w:rPr>
        <w:t>(2</w:t>
      </w:r>
      <w:r w:rsidRPr="00E12AAD">
        <w:rPr>
          <w:rStyle w:val="apple-converted-space"/>
          <w:color w:val="000000"/>
        </w:rPr>
        <w:t> </w:t>
      </w:r>
      <w:r w:rsidRPr="00E12AAD">
        <w:rPr>
          <w:bCs/>
          <w:color w:val="000000"/>
        </w:rPr>
        <w:t>ч)</w:t>
      </w:r>
      <w:r w:rsidRPr="00E12AAD">
        <w:rPr>
          <w:b/>
          <w:bCs/>
          <w:color w:val="000000"/>
        </w:rPr>
        <w:t>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color w:val="000000"/>
        </w:rPr>
        <w:t>Физическая теория и решение задач. Классификация физиче</w:t>
      </w:r>
      <w:r w:rsidRPr="00E12AAD">
        <w:rPr>
          <w:color w:val="000000"/>
        </w:rPr>
        <w:softHyphen/>
        <w:t>ских задач по требов</w:t>
      </w:r>
      <w:r w:rsidRPr="00E12AAD">
        <w:rPr>
          <w:color w:val="000000"/>
        </w:rPr>
        <w:t>а</w:t>
      </w:r>
      <w:r w:rsidRPr="00E12AAD">
        <w:rPr>
          <w:color w:val="000000"/>
        </w:rPr>
        <w:t>нию, содержанию, способу задания и реше</w:t>
      </w:r>
      <w:r w:rsidRPr="00E12AAD">
        <w:rPr>
          <w:color w:val="000000"/>
        </w:rPr>
        <w:softHyphen/>
        <w:t>ния. Примеры задач всех видов.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b/>
          <w:bCs/>
          <w:color w:val="000000"/>
        </w:rPr>
        <w:t>Раздел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2. Правила и приемы решения физических задач.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color w:val="000000"/>
        </w:rPr>
        <w:t>(2 ч).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color w:val="000000"/>
        </w:rPr>
        <w:t>Этапы решения физической задачи. Различные приемы и спо</w:t>
      </w:r>
      <w:r w:rsidRPr="00E12AAD">
        <w:rPr>
          <w:color w:val="000000"/>
        </w:rPr>
        <w:softHyphen/>
        <w:t>собы решения: алг</w:t>
      </w:r>
      <w:r w:rsidRPr="00E12AAD">
        <w:rPr>
          <w:color w:val="000000"/>
        </w:rPr>
        <w:t>о</w:t>
      </w:r>
      <w:r w:rsidRPr="00E12AAD">
        <w:rPr>
          <w:color w:val="000000"/>
        </w:rPr>
        <w:t>ритмы, аналогии, геометрические приемы.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b/>
          <w:bCs/>
          <w:color w:val="000000"/>
        </w:rPr>
        <w:t>Раздел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3.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Кинематика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color w:val="000000"/>
        </w:rPr>
        <w:t>(3 ч).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color w:val="000000"/>
        </w:rPr>
        <w:t>Элементы векторной алгебры. Путь и перемещение. Характе</w:t>
      </w:r>
      <w:r w:rsidRPr="00E12AAD">
        <w:rPr>
          <w:color w:val="000000"/>
        </w:rPr>
        <w:softHyphen/>
        <w:t>ристики равномерного и равноускоренного прямолинейного дви</w:t>
      </w:r>
      <w:r w:rsidRPr="00E12AAD">
        <w:rPr>
          <w:color w:val="000000"/>
        </w:rPr>
        <w:softHyphen/>
        <w:t>жения. Равномерное движение точки по окру</w:t>
      </w:r>
      <w:r w:rsidRPr="00E12AAD">
        <w:rPr>
          <w:color w:val="000000"/>
        </w:rPr>
        <w:t>ж</w:t>
      </w:r>
      <w:r w:rsidRPr="00E12AAD">
        <w:rPr>
          <w:color w:val="000000"/>
        </w:rPr>
        <w:t>ности.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b/>
          <w:bCs/>
          <w:color w:val="000000"/>
        </w:rPr>
        <w:t>Раздел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4.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Динамика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color w:val="000000"/>
        </w:rPr>
        <w:t>(6 ч).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color w:val="000000"/>
        </w:rPr>
        <w:t>Законы Ньютона. Гравитационные силы. Вес тела. Движение тела под действием сил упругости и тяжести. Решение комплекс</w:t>
      </w:r>
      <w:r w:rsidRPr="00E12AAD">
        <w:rPr>
          <w:color w:val="000000"/>
        </w:rPr>
        <w:softHyphen/>
        <w:t>ных задач по динамике.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b/>
          <w:bCs/>
          <w:color w:val="000000"/>
        </w:rPr>
        <w:t>Раздел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5.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Законы сохранения в механике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color w:val="000000"/>
        </w:rPr>
        <w:t>(4 ч).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color w:val="000000"/>
        </w:rPr>
        <w:t xml:space="preserve">Закон сохранения импульса. Реактивное движение. </w:t>
      </w:r>
      <w:proofErr w:type="gramStart"/>
      <w:r w:rsidRPr="00E12AAD">
        <w:rPr>
          <w:color w:val="000000"/>
        </w:rPr>
        <w:t>Теоремы о кинетической и п</w:t>
      </w:r>
      <w:r w:rsidRPr="00E12AAD">
        <w:rPr>
          <w:color w:val="000000"/>
        </w:rPr>
        <w:t>о</w:t>
      </w:r>
      <w:r w:rsidRPr="00E12AAD">
        <w:rPr>
          <w:color w:val="000000"/>
        </w:rPr>
        <w:t>тенциальной энергиях.</w:t>
      </w:r>
      <w:proofErr w:type="gramEnd"/>
      <w:r w:rsidRPr="00E12AAD">
        <w:rPr>
          <w:color w:val="000000"/>
        </w:rPr>
        <w:t xml:space="preserve"> Закон сохранения полной механической энергии.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b/>
          <w:bCs/>
          <w:color w:val="000000"/>
        </w:rPr>
        <w:t>Раздел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6.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Основы молекулярно-кинетической теории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color w:val="000000"/>
        </w:rPr>
        <w:t>(3 ч).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color w:val="000000"/>
        </w:rPr>
        <w:t>Основное уравнение молекулярно-кинетической теории иде</w:t>
      </w:r>
      <w:r w:rsidRPr="00E12AAD">
        <w:rPr>
          <w:color w:val="000000"/>
        </w:rPr>
        <w:softHyphen/>
        <w:t>ального газа. Уравн</w:t>
      </w:r>
      <w:r w:rsidRPr="00E12AAD">
        <w:rPr>
          <w:color w:val="000000"/>
        </w:rPr>
        <w:t>е</w:t>
      </w:r>
      <w:r w:rsidRPr="00E12AAD">
        <w:rPr>
          <w:color w:val="000000"/>
        </w:rPr>
        <w:t xml:space="preserve">ние </w:t>
      </w:r>
      <w:proofErr w:type="spellStart"/>
      <w:r w:rsidRPr="00E12AAD">
        <w:rPr>
          <w:color w:val="000000"/>
        </w:rPr>
        <w:t>Менделеева-Клапейрона</w:t>
      </w:r>
      <w:proofErr w:type="spellEnd"/>
      <w:r w:rsidRPr="00E12AAD">
        <w:rPr>
          <w:color w:val="000000"/>
        </w:rPr>
        <w:t>. Газовые законы.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b/>
          <w:bCs/>
          <w:color w:val="000000"/>
        </w:rPr>
        <w:t>Раздел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7.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Основы термодинамики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color w:val="000000"/>
        </w:rPr>
        <w:t>(3 ч).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color w:val="000000"/>
        </w:rPr>
        <w:t>Уравнение теплового баланса. Первый закон термодинамики. Характеристики те</w:t>
      </w:r>
      <w:r w:rsidRPr="00E12AAD">
        <w:rPr>
          <w:color w:val="000000"/>
        </w:rPr>
        <w:t>п</w:t>
      </w:r>
      <w:r w:rsidRPr="00E12AAD">
        <w:rPr>
          <w:color w:val="000000"/>
        </w:rPr>
        <w:t>ловых двигателей.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b/>
          <w:bCs/>
          <w:color w:val="000000"/>
        </w:rPr>
        <w:t>Раздел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8. Электростатика</w:t>
      </w:r>
      <w:r w:rsidRPr="00E12AAD">
        <w:rPr>
          <w:rStyle w:val="apple-converted-space"/>
          <w:b/>
          <w:bCs/>
          <w:color w:val="000000"/>
        </w:rPr>
        <w:t> </w:t>
      </w:r>
      <w:r w:rsidR="00E12AAD" w:rsidRPr="00E12AAD">
        <w:rPr>
          <w:color w:val="000000"/>
        </w:rPr>
        <w:t>(</w:t>
      </w:r>
      <w:r w:rsidR="00E12AAD">
        <w:rPr>
          <w:color w:val="000000"/>
        </w:rPr>
        <w:t>5</w:t>
      </w:r>
      <w:r w:rsidRPr="00E12AAD">
        <w:rPr>
          <w:color w:val="000000"/>
        </w:rPr>
        <w:t xml:space="preserve"> ч).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color w:val="000000"/>
        </w:rPr>
        <w:t>Закон Кулона. Расчет напряженности электрического поля. Принцип суперпозиции полей. Расчет энергетических характери</w:t>
      </w:r>
      <w:r w:rsidRPr="00E12AAD">
        <w:rPr>
          <w:color w:val="000000"/>
        </w:rPr>
        <w:softHyphen/>
        <w:t>стик электростатического поля.</w:t>
      </w:r>
    </w:p>
    <w:p w:rsidR="005D778B" w:rsidRPr="00E12AAD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b/>
          <w:bCs/>
          <w:color w:val="000000"/>
        </w:rPr>
        <w:t>Раздел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9.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b/>
          <w:bCs/>
          <w:color w:val="000000"/>
        </w:rPr>
        <w:t>Законы постоянного электрического тока</w:t>
      </w:r>
      <w:r w:rsidRPr="00E12AAD">
        <w:rPr>
          <w:rStyle w:val="apple-converted-space"/>
          <w:b/>
          <w:bCs/>
          <w:color w:val="000000"/>
        </w:rPr>
        <w:t> </w:t>
      </w:r>
      <w:r w:rsidRPr="00E12AAD">
        <w:rPr>
          <w:color w:val="000000"/>
        </w:rPr>
        <w:t>(6 ч).</w:t>
      </w:r>
    </w:p>
    <w:p w:rsidR="005D778B" w:rsidRDefault="005D778B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color w:val="000000"/>
        </w:rPr>
        <w:t>Схемы электрических цепей. Закон Ома для участка цепи. Рас</w:t>
      </w:r>
      <w:r w:rsidRPr="00E12AAD">
        <w:rPr>
          <w:color w:val="000000"/>
        </w:rPr>
        <w:softHyphen/>
        <w:t>чет электрических цепей. Закон Ома для полной цепи. Постоянный электрический ток.</w:t>
      </w:r>
    </w:p>
    <w:p w:rsidR="00E12AAD" w:rsidRPr="00E12AAD" w:rsidRDefault="00E12AAD" w:rsidP="00E12AA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12AAD">
        <w:rPr>
          <w:b/>
          <w:color w:val="000000"/>
        </w:rPr>
        <w:t>Обобщающее занятие по методам и приемам решения физических задач</w:t>
      </w:r>
      <w:r>
        <w:rPr>
          <w:color w:val="000000"/>
        </w:rPr>
        <w:t xml:space="preserve"> (1 ч).</w:t>
      </w:r>
    </w:p>
    <w:p w:rsidR="00297DBF" w:rsidRDefault="00297DBF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Pr="00A742DB" w:rsidRDefault="00A742DB" w:rsidP="00A742DB">
      <w:pPr>
        <w:spacing w:after="24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lastRenderedPageBreak/>
        <w:t xml:space="preserve">3. </w:t>
      </w:r>
      <w:r w:rsidRPr="00A742DB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 xml:space="preserve">ТРЕБОВАНИЯ К УРОВНЮ ПОДГОТОВКИ </w:t>
      </w:r>
      <w:proofErr w:type="gramStart"/>
      <w:r w:rsidRPr="00A742DB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ОБУЧАЮЩИХСЯ</w:t>
      </w:r>
      <w:proofErr w:type="gramEnd"/>
    </w:p>
    <w:p w:rsidR="00A742DB" w:rsidRPr="00A742DB" w:rsidRDefault="00A742DB" w:rsidP="00A742DB">
      <w:pPr>
        <w:spacing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A742D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>.   При решении задач обучающиеся должны уметь:</w:t>
      </w:r>
    </w:p>
    <w:p w:rsidR="00A742DB" w:rsidRPr="00A742DB" w:rsidRDefault="00A742DB" w:rsidP="00A742D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классифицировать предложенную задачу,</w:t>
      </w:r>
    </w:p>
    <w:p w:rsidR="00A742DB" w:rsidRPr="00A742DB" w:rsidRDefault="00A742DB" w:rsidP="00A742D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анализировать физическое явление,</w:t>
      </w:r>
    </w:p>
    <w:p w:rsidR="00A742DB" w:rsidRPr="00A742DB" w:rsidRDefault="00A742DB" w:rsidP="00A742D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последовательно выполнять и проговаривать этапы решения задач,</w:t>
      </w:r>
    </w:p>
    <w:p w:rsidR="00A742DB" w:rsidRPr="00A742DB" w:rsidRDefault="00A742DB" w:rsidP="00A742D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анализировать полученный ответ,</w:t>
      </w:r>
    </w:p>
    <w:p w:rsidR="00A742DB" w:rsidRPr="00A742DB" w:rsidRDefault="00A742DB" w:rsidP="00A742D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составлять простейшие задачи,</w:t>
      </w:r>
    </w:p>
    <w:p w:rsidR="00A742DB" w:rsidRPr="00A742DB" w:rsidRDefault="00A742DB" w:rsidP="00A742D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решать задачи средней трудности,</w:t>
      </w:r>
    </w:p>
    <w:p w:rsidR="00A742DB" w:rsidRPr="00A742DB" w:rsidRDefault="00A742DB" w:rsidP="00A742D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решать комбинированные задачи,</w:t>
      </w:r>
    </w:p>
    <w:p w:rsidR="00A742DB" w:rsidRPr="00A742DB" w:rsidRDefault="00A742DB" w:rsidP="00A742D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 xml:space="preserve">владеть различными методами решения задач: </w:t>
      </w:r>
      <w:proofErr w:type="spellStart"/>
      <w:r w:rsidRPr="00A742DB">
        <w:rPr>
          <w:rFonts w:ascii="Times New Roman" w:eastAsia="Times New Roman" w:hAnsi="Times New Roman" w:cs="Times New Roman"/>
          <w:sz w:val="24"/>
          <w:szCs w:val="24"/>
        </w:rPr>
        <w:t>налитическим</w:t>
      </w:r>
      <w:proofErr w:type="spellEnd"/>
      <w:r w:rsidRPr="00A742DB">
        <w:rPr>
          <w:rFonts w:ascii="Times New Roman" w:eastAsia="Times New Roman" w:hAnsi="Times New Roman" w:cs="Times New Roman"/>
          <w:sz w:val="24"/>
          <w:szCs w:val="24"/>
        </w:rPr>
        <w:t>, графическим, экспериментальным и т.д.;</w:t>
      </w:r>
    </w:p>
    <w:p w:rsidR="00A742DB" w:rsidRPr="00A742DB" w:rsidRDefault="00A742DB" w:rsidP="00A742D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владеть методами самоконтроля и самооценки.</w:t>
      </w:r>
    </w:p>
    <w:p w:rsidR="00A742DB" w:rsidRPr="00A742DB" w:rsidRDefault="00A742DB" w:rsidP="00A742D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 xml:space="preserve">В процессе выполнения различных видов физического </w:t>
      </w:r>
      <w:proofErr w:type="gramStart"/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>эксперимента</w:t>
      </w:r>
      <w:proofErr w:type="gramEnd"/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 xml:space="preserve"> об</w:t>
      </w:r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>чающиеся должны овладеть следующими экспериментальными знаниями и умениями:</w:t>
      </w:r>
    </w:p>
    <w:p w:rsidR="00A742DB" w:rsidRPr="00A742DB" w:rsidRDefault="00A742DB" w:rsidP="00A742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mallCaps/>
          <w:sz w:val="24"/>
          <w:szCs w:val="24"/>
          <w:lang w:val="en-US"/>
        </w:rPr>
      </w:pPr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>знать</w:t>
      </w:r>
      <w:r w:rsidRPr="00A742DB">
        <w:rPr>
          <w:rFonts w:ascii="Times New Roman" w:eastAsia="Times New Roman" w:hAnsi="Times New Roman" w:cs="Times New Roman"/>
          <w:b/>
          <w:smallCaps/>
          <w:sz w:val="24"/>
          <w:szCs w:val="24"/>
          <w:lang w:val="en-US"/>
        </w:rPr>
        <w:t>:</w:t>
      </w:r>
    </w:p>
    <w:p w:rsidR="00A742DB" w:rsidRPr="00A742DB" w:rsidRDefault="00A742DB" w:rsidP="00A742D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устройства и принцип действия приборов, с которыми выполняются набл</w:t>
      </w:r>
      <w:r w:rsidRPr="00A742DB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A742DB">
        <w:rPr>
          <w:rFonts w:ascii="Times New Roman" w:eastAsia="Times New Roman" w:hAnsi="Times New Roman" w:cs="Times New Roman"/>
          <w:sz w:val="24"/>
          <w:szCs w:val="24"/>
        </w:rPr>
        <w:t>дения, измерения или опыты,</w:t>
      </w:r>
    </w:p>
    <w:p w:rsidR="00A742DB" w:rsidRPr="00A742DB" w:rsidRDefault="00A742DB" w:rsidP="00A742D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правила обращения с приборами,</w:t>
      </w:r>
    </w:p>
    <w:p w:rsidR="00A742DB" w:rsidRPr="00A742DB" w:rsidRDefault="00A742DB" w:rsidP="00A742D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способы измерения данной физической величины,</w:t>
      </w:r>
    </w:p>
    <w:p w:rsidR="00A742DB" w:rsidRPr="00A742DB" w:rsidRDefault="00A742DB" w:rsidP="00A742D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способы вычисления абсолютной и относительной погрешности прямых и</w:t>
      </w:r>
      <w:r w:rsidRPr="00A742DB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A742DB">
        <w:rPr>
          <w:rFonts w:ascii="Times New Roman" w:eastAsia="Times New Roman" w:hAnsi="Times New Roman" w:cs="Times New Roman"/>
          <w:sz w:val="24"/>
          <w:szCs w:val="24"/>
        </w:rPr>
        <w:t>мерений</w:t>
      </w:r>
    </w:p>
    <w:p w:rsidR="00A742DB" w:rsidRPr="00A742DB" w:rsidRDefault="00A742DB" w:rsidP="00A742D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A742DB" w:rsidRPr="00A742DB" w:rsidRDefault="00A742DB" w:rsidP="00A742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b/>
          <w:sz w:val="24"/>
          <w:szCs w:val="24"/>
        </w:rPr>
        <w:t xml:space="preserve">уметь:  </w:t>
      </w:r>
    </w:p>
    <w:p w:rsidR="00A742DB" w:rsidRPr="00A742DB" w:rsidRDefault="00A742DB" w:rsidP="00A742D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самостоятельно собирать и настраивать установки для выполнения опытов по схемам или рисункам,</w:t>
      </w:r>
    </w:p>
    <w:p w:rsidR="00A742DB" w:rsidRPr="00A742DB" w:rsidRDefault="00A742DB" w:rsidP="00A742D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самостоятельно выполнять наблюдения, опыты, прямые и косвенные изм</w:t>
      </w:r>
      <w:r w:rsidRPr="00A742DB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742DB">
        <w:rPr>
          <w:rFonts w:ascii="Times New Roman" w:eastAsia="Times New Roman" w:hAnsi="Times New Roman" w:cs="Times New Roman"/>
          <w:sz w:val="24"/>
          <w:szCs w:val="24"/>
        </w:rPr>
        <w:t>рения,</w:t>
      </w:r>
    </w:p>
    <w:p w:rsidR="00A742DB" w:rsidRPr="00A742DB" w:rsidRDefault="00A742DB" w:rsidP="00A742D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вычислять абсолютную и относительную погрешность,</w:t>
      </w:r>
    </w:p>
    <w:p w:rsidR="00A742DB" w:rsidRPr="00A742DB" w:rsidRDefault="00A742DB" w:rsidP="00A742D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самостоятельно анализировать полученные результаты и делать выводы,</w:t>
      </w:r>
    </w:p>
    <w:p w:rsidR="00A742DB" w:rsidRPr="00A742DB" w:rsidRDefault="00A742DB" w:rsidP="00A742D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42DB">
        <w:rPr>
          <w:rFonts w:ascii="Times New Roman" w:eastAsia="Times New Roman" w:hAnsi="Times New Roman" w:cs="Times New Roman"/>
          <w:sz w:val="24"/>
          <w:szCs w:val="24"/>
        </w:rPr>
        <w:t>составлять отчет о проделанной работе.</w:t>
      </w: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2DB" w:rsidRPr="00297DBF" w:rsidRDefault="00A742DB" w:rsidP="0029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3DC1" w:rsidRPr="00FF2282" w:rsidRDefault="00A742DB" w:rsidP="00733DC1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4</w:t>
      </w:r>
      <w:r w:rsidR="00733DC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. </w:t>
      </w:r>
      <w:r w:rsidR="00733DC1" w:rsidRPr="00FF2282">
        <w:rPr>
          <w:rFonts w:ascii="Times New Roman" w:eastAsia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733DC1" w:rsidRPr="00733DC1" w:rsidRDefault="00456000" w:rsidP="00733DC1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(всего 35</w:t>
      </w:r>
      <w:r w:rsidR="00733DC1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часов, 1 час</w:t>
      </w:r>
      <w:r w:rsidR="00733DC1"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в неделю)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"/>
        <w:gridCol w:w="547"/>
        <w:gridCol w:w="1066"/>
        <w:gridCol w:w="1208"/>
        <w:gridCol w:w="6202"/>
      </w:tblGrid>
      <w:tr w:rsidR="00A264DD" w:rsidRPr="00733DC1" w:rsidTr="00A264DD">
        <w:trPr>
          <w:trHeight w:val="483"/>
          <w:tblHeader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7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DC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3DC1">
              <w:rPr>
                <w:rFonts w:ascii="Times New Roman" w:hAnsi="Times New Roman" w:cs="Times New Roman"/>
                <w:b/>
                <w:sz w:val="24"/>
                <w:szCs w:val="24"/>
              </w:rPr>
              <w:t>запл</w:t>
            </w:r>
            <w:proofErr w:type="spellEnd"/>
            <w:r w:rsidRPr="00733D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31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DC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3DC1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733D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733DC1" w:rsidRPr="00733DC1" w:rsidTr="00A264DD">
        <w:trPr>
          <w:trHeight w:val="320"/>
        </w:trPr>
        <w:tc>
          <w:tcPr>
            <w:tcW w:w="5000" w:type="pct"/>
            <w:gridSpan w:val="5"/>
            <w:vAlign w:val="center"/>
          </w:tcPr>
          <w:p w:rsidR="00733DC1" w:rsidRPr="00733DC1" w:rsidRDefault="00733DC1" w:rsidP="0045600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Физичес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кая задача. Классификация задач</w:t>
            </w:r>
            <w:r w:rsidRPr="00733D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теория и решение задач</w:t>
            </w:r>
          </w:p>
        </w:tc>
      </w:tr>
      <w:tr w:rsidR="00A264DD" w:rsidRPr="00733DC1" w:rsidTr="00A264DD">
        <w:trPr>
          <w:trHeight w:val="938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физических задач по требованию, соде</w:t>
            </w: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жанию, способу задания и решения. Примеры задач всех видов</w:t>
            </w:r>
          </w:p>
        </w:tc>
      </w:tr>
      <w:tr w:rsidR="00A264DD" w:rsidRPr="00A264DD" w:rsidTr="00A264DD">
        <w:trPr>
          <w:trHeight w:val="320"/>
        </w:trPr>
        <w:tc>
          <w:tcPr>
            <w:tcW w:w="5000" w:type="pct"/>
            <w:gridSpan w:val="5"/>
            <w:vAlign w:val="center"/>
          </w:tcPr>
          <w:p w:rsidR="00A264DD" w:rsidRPr="00A264DD" w:rsidRDefault="00A264DD" w:rsidP="00A264D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64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 Правила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приёмы решения физических задач</w:t>
            </w:r>
            <w:r w:rsidRPr="00A264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решения физической задачи</w:t>
            </w:r>
          </w:p>
        </w:tc>
      </w:tr>
      <w:tr w:rsidR="00A264DD" w:rsidRPr="00733DC1" w:rsidTr="00A264DD">
        <w:trPr>
          <w:trHeight w:val="938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приёмы и способы решения: алгоритмы, ан</w:t>
            </w: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логии, геометрические приёмы</w:t>
            </w:r>
          </w:p>
        </w:tc>
      </w:tr>
      <w:tr w:rsidR="00A264DD" w:rsidRPr="00A264DD" w:rsidTr="00A264DD">
        <w:trPr>
          <w:trHeight w:val="320"/>
        </w:trPr>
        <w:tc>
          <w:tcPr>
            <w:tcW w:w="5000" w:type="pct"/>
            <w:gridSpan w:val="5"/>
            <w:vAlign w:val="center"/>
          </w:tcPr>
          <w:p w:rsidR="00A264DD" w:rsidRPr="00A264DD" w:rsidRDefault="00A264DD" w:rsidP="00A264D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Кинематика</w:t>
            </w:r>
            <w:r w:rsidRPr="00A264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A264DD" w:rsidRPr="00733DC1" w:rsidTr="00A264DD">
        <w:trPr>
          <w:trHeight w:val="639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векторной алгебры. Путь и перемещение</w:t>
            </w:r>
          </w:p>
        </w:tc>
      </w:tr>
      <w:tr w:rsidR="00A264DD" w:rsidRPr="00733DC1" w:rsidTr="00A264DD">
        <w:trPr>
          <w:trHeight w:val="958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равномерного и равноускоренного пр</w:t>
            </w: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молинейного движения</w:t>
            </w:r>
          </w:p>
        </w:tc>
      </w:tr>
      <w:tr w:rsidR="00A264DD" w:rsidRPr="00733DC1" w:rsidTr="00A264DD">
        <w:trPr>
          <w:trHeight w:val="321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Равномерное движение точки по окружности</w:t>
            </w:r>
          </w:p>
        </w:tc>
      </w:tr>
      <w:tr w:rsidR="00A264DD" w:rsidRPr="00A264DD" w:rsidTr="00A264DD">
        <w:trPr>
          <w:trHeight w:val="320"/>
        </w:trPr>
        <w:tc>
          <w:tcPr>
            <w:tcW w:w="5000" w:type="pct"/>
            <w:gridSpan w:val="5"/>
            <w:vAlign w:val="center"/>
          </w:tcPr>
          <w:p w:rsidR="00A264DD" w:rsidRPr="00A264DD" w:rsidRDefault="00A264DD" w:rsidP="00A264D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64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Динамика (6 часов)</w:t>
            </w:r>
          </w:p>
        </w:tc>
      </w:tr>
      <w:tr w:rsidR="00A264DD" w:rsidRPr="00733DC1" w:rsidTr="00A264DD">
        <w:trPr>
          <w:trHeight w:val="30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Ньютона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Гравитационные силы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Вес тела</w:t>
            </w:r>
          </w:p>
        </w:tc>
      </w:tr>
      <w:tr w:rsidR="00A264DD" w:rsidRPr="00733DC1" w:rsidTr="00A264DD">
        <w:trPr>
          <w:trHeight w:val="30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тела под действием сил упругости и тяжести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задачи по динамике</w:t>
            </w:r>
          </w:p>
        </w:tc>
      </w:tr>
      <w:tr w:rsidR="00A264DD" w:rsidRPr="00733DC1" w:rsidTr="00A264DD">
        <w:trPr>
          <w:trHeight w:val="30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комплексных задач</w:t>
            </w:r>
          </w:p>
        </w:tc>
      </w:tr>
      <w:tr w:rsidR="00A264DD" w:rsidRPr="00A264DD" w:rsidTr="00A264DD">
        <w:trPr>
          <w:trHeight w:val="320"/>
        </w:trPr>
        <w:tc>
          <w:tcPr>
            <w:tcW w:w="5000" w:type="pct"/>
            <w:gridSpan w:val="5"/>
            <w:vAlign w:val="center"/>
          </w:tcPr>
          <w:p w:rsidR="00A264DD" w:rsidRPr="00A264DD" w:rsidRDefault="00A264DD" w:rsidP="00A264D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64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Законы сохранения в механике (4 часа)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сохранения импульса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Реактивное движение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Теоремы о кинетической и потенциальной энергиях</w:t>
            </w:r>
            <w:proofErr w:type="gramEnd"/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сохранения полной механической энергии</w:t>
            </w:r>
          </w:p>
        </w:tc>
      </w:tr>
      <w:tr w:rsidR="00A264DD" w:rsidRPr="00A264DD" w:rsidTr="00A264DD">
        <w:trPr>
          <w:trHeight w:val="320"/>
        </w:trPr>
        <w:tc>
          <w:tcPr>
            <w:tcW w:w="5000" w:type="pct"/>
            <w:gridSpan w:val="5"/>
            <w:vAlign w:val="center"/>
          </w:tcPr>
          <w:p w:rsidR="00A264DD" w:rsidRPr="00A264DD" w:rsidRDefault="00A264DD" w:rsidP="00A264D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64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6. Основы молекулярно-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кинетической теории</w:t>
            </w:r>
            <w:r w:rsidRPr="00A264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уравнение МКТ идеального газа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Менделеева-</w:t>
            </w:r>
            <w:r w:rsidR="00733DC1"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Клапейрона</w:t>
            </w:r>
            <w:proofErr w:type="spellEnd"/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Газовые законы</w:t>
            </w:r>
          </w:p>
        </w:tc>
      </w:tr>
      <w:tr w:rsidR="00A264DD" w:rsidRPr="00A264DD" w:rsidTr="00A264DD">
        <w:trPr>
          <w:trHeight w:val="320"/>
        </w:trPr>
        <w:tc>
          <w:tcPr>
            <w:tcW w:w="5000" w:type="pct"/>
            <w:gridSpan w:val="5"/>
            <w:vAlign w:val="center"/>
          </w:tcPr>
          <w:p w:rsidR="00A264DD" w:rsidRPr="00A264DD" w:rsidRDefault="00A264DD" w:rsidP="00A264D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64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7. Основы термодинамики (3 часа)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 теплового баланса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закон термодинамики</w:t>
            </w:r>
          </w:p>
        </w:tc>
      </w:tr>
      <w:tr w:rsidR="00A264DD" w:rsidRPr="00733DC1" w:rsidTr="00A264DD">
        <w:trPr>
          <w:trHeight w:val="65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тепловых двигателей</w:t>
            </w:r>
          </w:p>
        </w:tc>
      </w:tr>
      <w:tr w:rsidR="00A264DD" w:rsidRPr="00A264DD" w:rsidTr="00A264DD">
        <w:trPr>
          <w:trHeight w:val="320"/>
        </w:trPr>
        <w:tc>
          <w:tcPr>
            <w:tcW w:w="5000" w:type="pct"/>
            <w:gridSpan w:val="5"/>
            <w:tcBorders>
              <w:top w:val="single" w:sz="4" w:space="0" w:color="auto"/>
            </w:tcBorders>
            <w:vAlign w:val="center"/>
          </w:tcPr>
          <w:p w:rsidR="00A264DD" w:rsidRPr="00A264DD" w:rsidRDefault="00A264DD" w:rsidP="00A264D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64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8. Электростатика (5 часов)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Кулона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напряжённости электрического поля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 суперпозиции полей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Энергетические характеристики электростатического п</w:t>
            </w: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ля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энергетических характеристик</w:t>
            </w:r>
          </w:p>
        </w:tc>
      </w:tr>
      <w:tr w:rsidR="00A264DD" w:rsidRPr="00A264DD" w:rsidTr="00A264DD">
        <w:trPr>
          <w:trHeight w:val="320"/>
        </w:trPr>
        <w:tc>
          <w:tcPr>
            <w:tcW w:w="5000" w:type="pct"/>
            <w:gridSpan w:val="5"/>
            <w:vAlign w:val="center"/>
          </w:tcPr>
          <w:p w:rsidR="00A264DD" w:rsidRPr="00A264DD" w:rsidRDefault="00A264DD" w:rsidP="00A264D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64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9. Законы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постоянного электрического тока (6</w:t>
            </w:r>
            <w:r w:rsidRPr="00A264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Схемы электрических цепей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Ома для участка цепи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электрических цепей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Ома для полной цепи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закон Ома</w:t>
            </w:r>
            <w:r w:rsidR="00A264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64DD"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полной цепи</w:t>
            </w: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экспериментальных комбинированных задач по теме</w:t>
            </w:r>
            <w:r w:rsidR="00A264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Постоянный электрический ток»</w:t>
            </w:r>
          </w:p>
        </w:tc>
      </w:tr>
      <w:tr w:rsidR="00A264DD" w:rsidRPr="00733DC1" w:rsidTr="00A264DD">
        <w:trPr>
          <w:trHeight w:val="320"/>
        </w:trPr>
        <w:tc>
          <w:tcPr>
            <w:tcW w:w="5000" w:type="pct"/>
            <w:gridSpan w:val="5"/>
            <w:vAlign w:val="center"/>
          </w:tcPr>
          <w:p w:rsidR="00A264DD" w:rsidRPr="00733DC1" w:rsidRDefault="00A264DD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64DD" w:rsidRPr="00733DC1" w:rsidTr="00A264DD">
        <w:trPr>
          <w:trHeight w:val="320"/>
        </w:trPr>
        <w:tc>
          <w:tcPr>
            <w:tcW w:w="286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6" w:type="pct"/>
            <w:vAlign w:val="center"/>
          </w:tcPr>
          <w:p w:rsidR="00733DC1" w:rsidRPr="00733DC1" w:rsidRDefault="00A264DD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:rsidR="00733DC1" w:rsidRPr="00733DC1" w:rsidRDefault="00733DC1" w:rsidP="00A2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C1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занятие по методам и приёмам решения физических задач</w:t>
            </w:r>
          </w:p>
        </w:tc>
      </w:tr>
    </w:tbl>
    <w:p w:rsidR="009928B0" w:rsidRDefault="009928B0"/>
    <w:p w:rsidR="00A742DB" w:rsidRDefault="00A742DB"/>
    <w:p w:rsidR="00A742DB" w:rsidRDefault="00A742DB"/>
    <w:p w:rsidR="00A742DB" w:rsidRDefault="00A742DB"/>
    <w:p w:rsidR="00A742DB" w:rsidRDefault="00A742DB"/>
    <w:p w:rsidR="00A742DB" w:rsidRDefault="00A742DB"/>
    <w:p w:rsidR="00A742DB" w:rsidRDefault="00A742DB"/>
    <w:p w:rsidR="00A742DB" w:rsidRDefault="00A742DB"/>
    <w:p w:rsidR="00A742DB" w:rsidRDefault="00A742DB"/>
    <w:p w:rsidR="00A742DB" w:rsidRDefault="00A742DB"/>
    <w:p w:rsidR="00A742DB" w:rsidRDefault="00A742DB"/>
    <w:p w:rsidR="00A742DB" w:rsidRDefault="00A742DB"/>
    <w:p w:rsidR="00A742DB" w:rsidRDefault="00A742DB"/>
    <w:p w:rsidR="008F4F95" w:rsidRPr="008F4F95" w:rsidRDefault="008F4F95" w:rsidP="008F4F9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E0BDC">
        <w:rPr>
          <w:rFonts w:ascii="Times New Roman" w:hAnsi="Times New Roman" w:cs="Times New Roman"/>
          <w:b/>
          <w:caps/>
          <w:sz w:val="28"/>
          <w:szCs w:val="28"/>
        </w:rPr>
        <w:lastRenderedPageBreak/>
        <w:t>Литература</w:t>
      </w:r>
    </w:p>
    <w:p w:rsidR="008F4F95" w:rsidRPr="008F4F95" w:rsidRDefault="008F4F95" w:rsidP="008F4F95">
      <w:pPr>
        <w:pStyle w:val="a8"/>
        <w:shd w:val="clear" w:color="auto" w:fill="FFFFFF"/>
        <w:spacing w:before="0" w:beforeAutospacing="0" w:after="120" w:afterAutospacing="0"/>
        <w:ind w:firstLine="709"/>
        <w:rPr>
          <w:b/>
        </w:rPr>
      </w:pPr>
      <w:r w:rsidRPr="008F4F95">
        <w:rPr>
          <w:b/>
        </w:rPr>
        <w:t>Для учителя: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r w:rsidRPr="008F4F95">
        <w:t>Б.Ф. Абросимов. Физика способы и методы поиска решения задач</w:t>
      </w:r>
      <w:proofErr w:type="gramStart"/>
      <w:r w:rsidRPr="008F4F95">
        <w:t xml:space="preserve"> .</w:t>
      </w:r>
      <w:proofErr w:type="gramEnd"/>
      <w:r w:rsidRPr="008F4F95">
        <w:t>М., Экзамен. 2006.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r w:rsidRPr="008F4F95">
        <w:t xml:space="preserve">В.А. </w:t>
      </w:r>
      <w:proofErr w:type="spellStart"/>
      <w:r w:rsidRPr="008F4F95">
        <w:t>Балаш</w:t>
      </w:r>
      <w:proofErr w:type="spellEnd"/>
      <w:r w:rsidRPr="008F4F95">
        <w:t xml:space="preserve">. Задачи по физике и методы их решения. </w:t>
      </w:r>
      <w:proofErr w:type="spellStart"/>
      <w:r w:rsidRPr="008F4F95">
        <w:t>М.,Просвещение</w:t>
      </w:r>
      <w:proofErr w:type="spellEnd"/>
      <w:r w:rsidRPr="008F4F95">
        <w:t xml:space="preserve"> 1983.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r w:rsidRPr="008F4F95">
        <w:t xml:space="preserve">С. Е. </w:t>
      </w:r>
      <w:proofErr w:type="spellStart"/>
      <w:r w:rsidRPr="008F4F95">
        <w:t>Каменецкий</w:t>
      </w:r>
      <w:proofErr w:type="spellEnd"/>
      <w:r w:rsidRPr="008F4F95">
        <w:t>. Методика решения задач по физике в средней школе. М.,«Просвещение» 1987.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r w:rsidRPr="008F4F95">
        <w:t xml:space="preserve">Г. А. </w:t>
      </w:r>
      <w:proofErr w:type="spellStart"/>
      <w:r w:rsidRPr="008F4F95">
        <w:t>Меледин</w:t>
      </w:r>
      <w:proofErr w:type="spellEnd"/>
      <w:r w:rsidRPr="008F4F95">
        <w:t>. Физика в задачах. М.,«Наука» 1990г.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proofErr w:type="spellStart"/>
      <w:r w:rsidRPr="008F4F95">
        <w:t>КИМы</w:t>
      </w:r>
      <w:proofErr w:type="spellEnd"/>
      <w:r w:rsidRPr="008F4F95">
        <w:t xml:space="preserve"> ЕГЭ.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r w:rsidRPr="008F4F95">
        <w:t xml:space="preserve">А. </w:t>
      </w:r>
      <w:proofErr w:type="spellStart"/>
      <w:r w:rsidRPr="008F4F95">
        <w:t>П.Рымкевич</w:t>
      </w:r>
      <w:proofErr w:type="spellEnd"/>
      <w:r w:rsidRPr="008F4F95">
        <w:t xml:space="preserve">. Физика. Задачник. 10-11 классы. </w:t>
      </w:r>
      <w:proofErr w:type="spellStart"/>
      <w:r w:rsidRPr="008F4F95">
        <w:t>М.,Дрофа</w:t>
      </w:r>
      <w:proofErr w:type="spellEnd"/>
      <w:r w:rsidRPr="008F4F95">
        <w:t>. 2006г.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r w:rsidRPr="008F4F95">
        <w:t xml:space="preserve">С.М. Козел, Л.П. </w:t>
      </w:r>
      <w:proofErr w:type="spellStart"/>
      <w:r w:rsidRPr="008F4F95">
        <w:t>Баканина</w:t>
      </w:r>
      <w:proofErr w:type="spellEnd"/>
      <w:r w:rsidRPr="008F4F95">
        <w:t xml:space="preserve"> и др. Сборник задач по физике. М., Наука.1983г.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r w:rsidRPr="008F4F95">
        <w:t>А.В. Лукьянова Физика 10, 11кл. «</w:t>
      </w:r>
      <w:proofErr w:type="gramStart"/>
      <w:r w:rsidRPr="008F4F95">
        <w:t>Учимся решать задачи готовимся</w:t>
      </w:r>
      <w:proofErr w:type="gramEnd"/>
      <w:r w:rsidRPr="008F4F95">
        <w:t xml:space="preserve"> к ЕГЭ». М. «Интеллект – центр» 2011г.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proofErr w:type="spellStart"/>
      <w:r w:rsidRPr="008F4F95">
        <w:t>Бендриков</w:t>
      </w:r>
      <w:proofErr w:type="spellEnd"/>
      <w:r w:rsidRPr="008F4F95">
        <w:t xml:space="preserve">. Г. А. Задачи по физике для </w:t>
      </w:r>
      <w:proofErr w:type="gramStart"/>
      <w:r w:rsidRPr="008F4F95">
        <w:t>поступающих</w:t>
      </w:r>
      <w:proofErr w:type="gramEnd"/>
      <w:r w:rsidRPr="008F4F95">
        <w:t xml:space="preserve"> в вузы. М.,«Наука» 1979г.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r w:rsidRPr="008F4F95">
        <w:t>Тарасов. Л.В. Вопросы и задачи по физике. М.,«Высшая школа» 1984г.</w:t>
      </w:r>
    </w:p>
    <w:p w:rsid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r w:rsidRPr="008F4F95">
        <w:t>Научно-методический журнал «Физика в школе» и др.</w:t>
      </w:r>
    </w:p>
    <w:p w:rsidR="008F4F95" w:rsidRPr="008F4F95" w:rsidRDefault="008F4F95" w:rsidP="008F4F95">
      <w:pPr>
        <w:pStyle w:val="a8"/>
        <w:shd w:val="clear" w:color="auto" w:fill="FFFFFF"/>
        <w:spacing w:before="0" w:beforeAutospacing="0" w:after="0" w:afterAutospacing="0"/>
        <w:ind w:left="709"/>
      </w:pPr>
    </w:p>
    <w:p w:rsidR="008F4F95" w:rsidRPr="008F4F95" w:rsidRDefault="008F4F95" w:rsidP="008F4F95">
      <w:pPr>
        <w:pStyle w:val="a8"/>
        <w:shd w:val="clear" w:color="auto" w:fill="FFFFFF"/>
        <w:spacing w:before="0" w:beforeAutospacing="0" w:after="120" w:afterAutospacing="0"/>
        <w:ind w:firstLine="709"/>
        <w:rPr>
          <w:b/>
        </w:rPr>
      </w:pPr>
      <w:r w:rsidRPr="008F4F95">
        <w:rPr>
          <w:b/>
        </w:rPr>
        <w:t>Д</w:t>
      </w:r>
      <w:r>
        <w:rPr>
          <w:b/>
        </w:rPr>
        <w:t>ля учащихся: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proofErr w:type="spellStart"/>
      <w:r w:rsidRPr="008F4F95">
        <w:t>Рымкевич</w:t>
      </w:r>
      <w:proofErr w:type="spellEnd"/>
      <w:r w:rsidRPr="008F4F95">
        <w:t>. А. П.Физика. Задачник. 10-11 классы М., Дрофа. 2006г.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r w:rsidRPr="008F4F95">
        <w:t>Гладкова. Р. А. Сборник задач и вопросов по физике. 1987г.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r w:rsidRPr="008F4F95">
        <w:t>КИМ. ЕГЭ.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r w:rsidRPr="008F4F95">
        <w:t>Индивидуальные карточки и дидактические материалы.</w:t>
      </w:r>
    </w:p>
    <w:p w:rsidR="008F4F95" w:rsidRPr="008F4F95" w:rsidRDefault="008F4F95" w:rsidP="008F4F95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709"/>
      </w:pPr>
      <w:r w:rsidRPr="008F4F95">
        <w:t xml:space="preserve">Сборник задач по физике. С.М. Козел, Л.П. </w:t>
      </w:r>
      <w:proofErr w:type="spellStart"/>
      <w:r w:rsidRPr="008F4F95">
        <w:t>Баканина</w:t>
      </w:r>
      <w:proofErr w:type="spellEnd"/>
      <w:r w:rsidRPr="008F4F95">
        <w:t xml:space="preserve"> и др. 1983г.</w:t>
      </w:r>
    </w:p>
    <w:p w:rsidR="008F4F95" w:rsidRDefault="008F4F95"/>
    <w:sectPr w:rsidR="008F4F95" w:rsidSect="009E56A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3B6" w:rsidRDefault="006C53B6" w:rsidP="009E56AF">
      <w:pPr>
        <w:spacing w:after="0" w:line="240" w:lineRule="auto"/>
      </w:pPr>
      <w:r>
        <w:separator/>
      </w:r>
    </w:p>
  </w:endnote>
  <w:endnote w:type="continuationSeparator" w:id="0">
    <w:p w:rsidR="006C53B6" w:rsidRDefault="006C53B6" w:rsidP="009E5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37491"/>
      <w:docPartObj>
        <w:docPartGallery w:val="Page Numbers (Bottom of Page)"/>
        <w:docPartUnique/>
      </w:docPartObj>
    </w:sdtPr>
    <w:sdtContent>
      <w:p w:rsidR="009E56AF" w:rsidRDefault="003975F5">
        <w:pPr>
          <w:pStyle w:val="a6"/>
          <w:jc w:val="center"/>
        </w:pPr>
        <w:r w:rsidRPr="009E56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E56AF" w:rsidRPr="009E56A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E56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77935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9E56A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E56AF" w:rsidRDefault="009E56A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3B6" w:rsidRDefault="006C53B6" w:rsidP="009E56AF">
      <w:pPr>
        <w:spacing w:after="0" w:line="240" w:lineRule="auto"/>
      </w:pPr>
      <w:r>
        <w:separator/>
      </w:r>
    </w:p>
  </w:footnote>
  <w:footnote w:type="continuationSeparator" w:id="0">
    <w:p w:rsidR="006C53B6" w:rsidRDefault="006C53B6" w:rsidP="009E5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3EFE"/>
    <w:multiLevelType w:val="hybridMultilevel"/>
    <w:tmpl w:val="8A488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84D25"/>
    <w:multiLevelType w:val="multilevel"/>
    <w:tmpl w:val="96B41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650FB7"/>
    <w:multiLevelType w:val="hybridMultilevel"/>
    <w:tmpl w:val="4AB43102"/>
    <w:lvl w:ilvl="0" w:tplc="13C011E4">
      <w:start w:val="1"/>
      <w:numFmt w:val="bullet"/>
      <w:lvlText w:val="-"/>
      <w:lvlJc w:val="left"/>
      <w:pPr>
        <w:ind w:left="1429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CC2ACF"/>
    <w:multiLevelType w:val="hybridMultilevel"/>
    <w:tmpl w:val="11DC7DB0"/>
    <w:lvl w:ilvl="0" w:tplc="13C011E4">
      <w:start w:val="1"/>
      <w:numFmt w:val="bullet"/>
      <w:lvlText w:val="-"/>
      <w:lvlJc w:val="left"/>
      <w:pPr>
        <w:ind w:left="1429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4B5C1C"/>
    <w:multiLevelType w:val="hybridMultilevel"/>
    <w:tmpl w:val="2C1489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C24EA0"/>
    <w:multiLevelType w:val="hybridMultilevel"/>
    <w:tmpl w:val="4EBC1C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71A566A"/>
    <w:multiLevelType w:val="multilevel"/>
    <w:tmpl w:val="C1F21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5D2A8B"/>
    <w:multiLevelType w:val="hybridMultilevel"/>
    <w:tmpl w:val="9AE495BA"/>
    <w:lvl w:ilvl="0" w:tplc="13C011E4">
      <w:start w:val="1"/>
      <w:numFmt w:val="bullet"/>
      <w:lvlText w:val="-"/>
      <w:lvlJc w:val="left"/>
      <w:pPr>
        <w:ind w:left="1429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F205E9E"/>
    <w:multiLevelType w:val="singleLevel"/>
    <w:tmpl w:val="4F6E859C"/>
    <w:lvl w:ilvl="0">
      <w:start w:val="2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6AF"/>
    <w:rsid w:val="00070967"/>
    <w:rsid w:val="00172F98"/>
    <w:rsid w:val="001B7A1B"/>
    <w:rsid w:val="00210D0C"/>
    <w:rsid w:val="00230EDC"/>
    <w:rsid w:val="00260BF1"/>
    <w:rsid w:val="00297DBF"/>
    <w:rsid w:val="003975F5"/>
    <w:rsid w:val="00456000"/>
    <w:rsid w:val="005C47B4"/>
    <w:rsid w:val="005D778B"/>
    <w:rsid w:val="00672853"/>
    <w:rsid w:val="006C53B6"/>
    <w:rsid w:val="00733DC1"/>
    <w:rsid w:val="008F4F95"/>
    <w:rsid w:val="009928B0"/>
    <w:rsid w:val="009E56AF"/>
    <w:rsid w:val="00A264DD"/>
    <w:rsid w:val="00A742DB"/>
    <w:rsid w:val="00BF5EA4"/>
    <w:rsid w:val="00CF14DA"/>
    <w:rsid w:val="00D77935"/>
    <w:rsid w:val="00DC15DA"/>
    <w:rsid w:val="00E12AAD"/>
    <w:rsid w:val="00F1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6A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E5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E56A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E5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56AF"/>
    <w:rPr>
      <w:rFonts w:eastAsiaTheme="minorEastAsia"/>
      <w:lang w:eastAsia="ru-RU"/>
    </w:rPr>
  </w:style>
  <w:style w:type="paragraph" w:styleId="a8">
    <w:name w:val="Normal (Web)"/>
    <w:basedOn w:val="a"/>
    <w:uiPriority w:val="99"/>
    <w:semiHidden/>
    <w:unhideWhenUsed/>
    <w:rsid w:val="008F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8F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297DBF"/>
    <w:pPr>
      <w:ind w:left="720"/>
      <w:contextualSpacing/>
    </w:pPr>
  </w:style>
  <w:style w:type="character" w:customStyle="1" w:styleId="apple-converted-space">
    <w:name w:val="apple-converted-space"/>
    <w:basedOn w:val="a0"/>
    <w:rsid w:val="005D778B"/>
  </w:style>
  <w:style w:type="paragraph" w:customStyle="1" w:styleId="31">
    <w:name w:val="Основной текст с отступом 31"/>
    <w:basedOn w:val="a"/>
    <w:rsid w:val="00A742DB"/>
    <w:pPr>
      <w:shd w:val="clear" w:color="auto" w:fill="FFFFFF"/>
      <w:spacing w:after="0"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4"/>
      <w:lang w:eastAsia="ar-SA"/>
    </w:rPr>
  </w:style>
  <w:style w:type="character" w:customStyle="1" w:styleId="apple-style-span">
    <w:name w:val="apple-style-span"/>
    <w:basedOn w:val="a0"/>
    <w:rsid w:val="00D779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4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3FF2BB-978A-4003-A7EE-563ADCB56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2015-08-22T20:21:00Z</cp:lastPrinted>
  <dcterms:created xsi:type="dcterms:W3CDTF">2015-08-17T16:48:00Z</dcterms:created>
  <dcterms:modified xsi:type="dcterms:W3CDTF">2015-08-28T18:04:00Z</dcterms:modified>
</cp:coreProperties>
</file>